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CC" w:rsidRDefault="004B45CC" w:rsidP="004B45CC">
      <w:pPr>
        <w:rPr>
          <w:b/>
          <w:sz w:val="24"/>
          <w:szCs w:val="24"/>
        </w:rPr>
      </w:pPr>
      <w:r>
        <w:rPr>
          <w:b/>
          <w:sz w:val="24"/>
          <w:szCs w:val="24"/>
        </w:rPr>
        <w:t xml:space="preserve">Bijlage aan Huurcontract Opslagplaats : </w:t>
      </w:r>
      <w:r w:rsidRPr="00D43491">
        <w:rPr>
          <w:b/>
          <w:sz w:val="24"/>
          <w:szCs w:val="24"/>
        </w:rPr>
        <w:t xml:space="preserve">Algemene Huurvoorwaarden </w:t>
      </w:r>
    </w:p>
    <w:p w:rsidR="004B45CC" w:rsidRDefault="004B45CC" w:rsidP="004B45CC">
      <w:pPr>
        <w:rPr>
          <w:b/>
          <w:sz w:val="24"/>
          <w:szCs w:val="24"/>
        </w:rPr>
      </w:pPr>
      <w:r>
        <w:rPr>
          <w:b/>
          <w:sz w:val="24"/>
          <w:szCs w:val="24"/>
        </w:rPr>
        <w:t>Uitdrukkelijk verboden :</w:t>
      </w:r>
    </w:p>
    <w:p w:rsidR="004B45CC" w:rsidRPr="009A0BA1" w:rsidRDefault="004B45CC" w:rsidP="004B45CC">
      <w:pPr>
        <w:rPr>
          <w:sz w:val="24"/>
          <w:szCs w:val="24"/>
        </w:rPr>
      </w:pPr>
      <w:r w:rsidRPr="009A0BA1">
        <w:rPr>
          <w:sz w:val="24"/>
          <w:szCs w:val="24"/>
        </w:rPr>
        <w:t>Wat u niet mag opslaan</w:t>
      </w:r>
      <w:r w:rsidR="007977C5">
        <w:rPr>
          <w:sz w:val="24"/>
          <w:szCs w:val="24"/>
        </w:rPr>
        <w:t xml:space="preserve"> of doen</w:t>
      </w:r>
      <w:r w:rsidRPr="009A0BA1">
        <w:rPr>
          <w:sz w:val="24"/>
          <w:szCs w:val="24"/>
        </w:rPr>
        <w:t xml:space="preserve"> in de opslagplaats : </w:t>
      </w:r>
    </w:p>
    <w:p w:rsidR="004B45CC" w:rsidRPr="009A0BA1" w:rsidRDefault="004B45CC" w:rsidP="004B45CC">
      <w:pPr>
        <w:pStyle w:val="ListParagraph"/>
        <w:numPr>
          <w:ilvl w:val="0"/>
          <w:numId w:val="1"/>
        </w:numPr>
        <w:rPr>
          <w:sz w:val="24"/>
          <w:szCs w:val="24"/>
        </w:rPr>
      </w:pPr>
      <w:r w:rsidRPr="009A0BA1">
        <w:rPr>
          <w:sz w:val="24"/>
          <w:szCs w:val="24"/>
        </w:rPr>
        <w:t>geld, kostbare voorwerpen, kunst, goederen met emotionele waarde</w:t>
      </w:r>
    </w:p>
    <w:p w:rsidR="004B45CC" w:rsidRPr="009A0BA1" w:rsidRDefault="004B45CC" w:rsidP="004B45CC">
      <w:pPr>
        <w:pStyle w:val="ListParagraph"/>
        <w:numPr>
          <w:ilvl w:val="0"/>
          <w:numId w:val="1"/>
        </w:numPr>
        <w:rPr>
          <w:sz w:val="24"/>
          <w:szCs w:val="24"/>
        </w:rPr>
      </w:pPr>
      <w:r w:rsidRPr="009A0BA1">
        <w:rPr>
          <w:sz w:val="24"/>
          <w:szCs w:val="24"/>
        </w:rPr>
        <w:t xml:space="preserve">ontvlambare goederen, springstoffen, gassen, brandstoffen, chemicaliën, munitie, </w:t>
      </w:r>
    </w:p>
    <w:p w:rsidR="004B45CC" w:rsidRPr="009A0BA1" w:rsidRDefault="004B45CC" w:rsidP="004B45CC">
      <w:pPr>
        <w:pStyle w:val="ListParagraph"/>
        <w:numPr>
          <w:ilvl w:val="0"/>
          <w:numId w:val="1"/>
        </w:numPr>
        <w:rPr>
          <w:sz w:val="24"/>
          <w:szCs w:val="24"/>
        </w:rPr>
      </w:pPr>
      <w:r w:rsidRPr="009A0BA1">
        <w:rPr>
          <w:sz w:val="24"/>
          <w:szCs w:val="24"/>
        </w:rPr>
        <w:t xml:space="preserve">goederen die niet uw eigendom zijn, niet in de EU ingevoerd zijn, van een misdrijf afkomstig zijn </w:t>
      </w:r>
    </w:p>
    <w:p w:rsidR="004B45CC" w:rsidRDefault="004B45CC" w:rsidP="004B45CC">
      <w:pPr>
        <w:pStyle w:val="ListParagraph"/>
        <w:numPr>
          <w:ilvl w:val="0"/>
          <w:numId w:val="1"/>
        </w:numPr>
        <w:rPr>
          <w:sz w:val="24"/>
          <w:szCs w:val="24"/>
        </w:rPr>
      </w:pPr>
      <w:r w:rsidRPr="009A0BA1">
        <w:rPr>
          <w:sz w:val="24"/>
          <w:szCs w:val="24"/>
        </w:rPr>
        <w:t>bederfbare goederen, levende organismen, aan een vergunning onderworpen zijn</w:t>
      </w:r>
    </w:p>
    <w:p w:rsidR="004B45CC" w:rsidRPr="004B45CC" w:rsidRDefault="004B45CC" w:rsidP="004B45CC">
      <w:pPr>
        <w:rPr>
          <w:sz w:val="24"/>
          <w:szCs w:val="24"/>
        </w:rPr>
      </w:pPr>
      <w:r w:rsidRPr="004B45CC">
        <w:rPr>
          <w:sz w:val="24"/>
          <w:szCs w:val="24"/>
        </w:rPr>
        <w:t>de opslagplaats mag niet aan derden doorverhuurd worden (ook niet gedeeltelijk)</w:t>
      </w:r>
    </w:p>
    <w:p w:rsidR="004B45CC" w:rsidRDefault="004B45CC" w:rsidP="004B45CC">
      <w:pPr>
        <w:rPr>
          <w:sz w:val="24"/>
          <w:szCs w:val="24"/>
        </w:rPr>
      </w:pPr>
      <w:r>
        <w:rPr>
          <w:sz w:val="24"/>
          <w:szCs w:val="24"/>
        </w:rPr>
        <w:t>afval achterlaten : wordt op uw kosten verwijderd, minimale kost is 50 €</w:t>
      </w:r>
    </w:p>
    <w:p w:rsidR="004B45CC" w:rsidRDefault="004B45CC" w:rsidP="004B45CC">
      <w:pPr>
        <w:rPr>
          <w:sz w:val="24"/>
          <w:szCs w:val="24"/>
        </w:rPr>
      </w:pPr>
      <w:r>
        <w:rPr>
          <w:sz w:val="24"/>
          <w:szCs w:val="24"/>
        </w:rPr>
        <w:t>toegang tot andere</w:t>
      </w:r>
      <w:r w:rsidR="003C6CD2">
        <w:rPr>
          <w:sz w:val="24"/>
          <w:szCs w:val="24"/>
        </w:rPr>
        <w:t xml:space="preserve"> ops</w:t>
      </w:r>
      <w:r>
        <w:rPr>
          <w:sz w:val="24"/>
          <w:szCs w:val="24"/>
        </w:rPr>
        <w:t>l</w:t>
      </w:r>
      <w:r w:rsidR="003C6CD2">
        <w:rPr>
          <w:sz w:val="24"/>
          <w:szCs w:val="24"/>
        </w:rPr>
        <w:t>a</w:t>
      </w:r>
      <w:r>
        <w:rPr>
          <w:sz w:val="24"/>
          <w:szCs w:val="24"/>
        </w:rPr>
        <w:t xml:space="preserve">gplaatsen verhinderen </w:t>
      </w:r>
    </w:p>
    <w:p w:rsidR="004B45CC" w:rsidRDefault="004B45CC" w:rsidP="004B45CC">
      <w:pPr>
        <w:rPr>
          <w:sz w:val="24"/>
          <w:szCs w:val="24"/>
        </w:rPr>
      </w:pPr>
      <w:r>
        <w:rPr>
          <w:sz w:val="24"/>
          <w:szCs w:val="24"/>
        </w:rPr>
        <w:t>voertuigen in het gebouw of de parking te plaatsen wanneer u niet aanwezig bent in het gebouw</w:t>
      </w:r>
    </w:p>
    <w:p w:rsidR="004B45CC" w:rsidRDefault="004B45CC" w:rsidP="004B45CC">
      <w:pPr>
        <w:rPr>
          <w:sz w:val="24"/>
          <w:szCs w:val="24"/>
        </w:rPr>
      </w:pPr>
      <w:r>
        <w:rPr>
          <w:sz w:val="24"/>
          <w:szCs w:val="24"/>
        </w:rPr>
        <w:t>vloeistoffen lozen</w:t>
      </w:r>
    </w:p>
    <w:p w:rsidR="004B45CC" w:rsidRDefault="004B45CC" w:rsidP="004B45CC">
      <w:pPr>
        <w:rPr>
          <w:sz w:val="24"/>
          <w:szCs w:val="24"/>
        </w:rPr>
      </w:pPr>
      <w:r>
        <w:rPr>
          <w:sz w:val="24"/>
          <w:szCs w:val="24"/>
        </w:rPr>
        <w:t>de trolleys na gebruik niet op hun plaats te zetten</w:t>
      </w:r>
    </w:p>
    <w:p w:rsidR="004B45CC" w:rsidRDefault="004B45CC" w:rsidP="004B45CC">
      <w:pPr>
        <w:rPr>
          <w:sz w:val="24"/>
          <w:szCs w:val="24"/>
        </w:rPr>
      </w:pPr>
      <w:r>
        <w:rPr>
          <w:sz w:val="24"/>
          <w:szCs w:val="24"/>
        </w:rPr>
        <w:t>motor van uw auto laten draaien in het gebouw</w:t>
      </w:r>
    </w:p>
    <w:p w:rsidR="004B45CC" w:rsidRDefault="004B45CC" w:rsidP="004B45CC">
      <w:pPr>
        <w:rPr>
          <w:sz w:val="24"/>
          <w:szCs w:val="24"/>
        </w:rPr>
      </w:pPr>
      <w:r>
        <w:rPr>
          <w:sz w:val="24"/>
          <w:szCs w:val="24"/>
        </w:rPr>
        <w:t xml:space="preserve">derden toegang verlenen tot de gebouwen </w:t>
      </w:r>
    </w:p>
    <w:p w:rsidR="00907E22" w:rsidRDefault="00907E22" w:rsidP="004B45CC">
      <w:pPr>
        <w:rPr>
          <w:sz w:val="24"/>
          <w:szCs w:val="24"/>
        </w:rPr>
      </w:pPr>
      <w:r>
        <w:rPr>
          <w:sz w:val="24"/>
          <w:szCs w:val="24"/>
        </w:rPr>
        <w:t>in de wanden boren of bevestigingen monteren</w:t>
      </w:r>
    </w:p>
    <w:p w:rsidR="00907E22" w:rsidRDefault="00907E22" w:rsidP="004B45CC">
      <w:pPr>
        <w:rPr>
          <w:sz w:val="24"/>
          <w:szCs w:val="24"/>
        </w:rPr>
      </w:pPr>
      <w:r>
        <w:rPr>
          <w:sz w:val="24"/>
          <w:szCs w:val="24"/>
        </w:rPr>
        <w:t>roken in het gebouw of vuur maken</w:t>
      </w:r>
    </w:p>
    <w:p w:rsidR="00907E22" w:rsidRDefault="00907E22" w:rsidP="004B45CC">
      <w:pPr>
        <w:rPr>
          <w:sz w:val="24"/>
          <w:szCs w:val="24"/>
        </w:rPr>
      </w:pPr>
      <w:r>
        <w:rPr>
          <w:sz w:val="24"/>
          <w:szCs w:val="24"/>
        </w:rPr>
        <w:t>commerciële activiteiten in het gebouw uitoefenen</w:t>
      </w:r>
    </w:p>
    <w:p w:rsidR="00907E22" w:rsidRDefault="00907E22" w:rsidP="004B45CC">
      <w:pPr>
        <w:rPr>
          <w:sz w:val="24"/>
          <w:szCs w:val="24"/>
        </w:rPr>
      </w:pPr>
      <w:r>
        <w:rPr>
          <w:sz w:val="24"/>
          <w:szCs w:val="24"/>
        </w:rPr>
        <w:t>het gehuurde als domicilie, werkplaats of toonzaal of statutaire zetel van een onderneming te gebruiken</w:t>
      </w:r>
    </w:p>
    <w:p w:rsidR="00907E22" w:rsidRDefault="00907E22" w:rsidP="004B45CC">
      <w:pPr>
        <w:rPr>
          <w:b/>
          <w:sz w:val="24"/>
          <w:szCs w:val="24"/>
        </w:rPr>
      </w:pPr>
      <w:r w:rsidRPr="00907E22">
        <w:rPr>
          <w:b/>
          <w:sz w:val="24"/>
          <w:szCs w:val="24"/>
        </w:rPr>
        <w:t>Elke niet naleving door de huurder geeft de verhuurder het recht om het contract eenzijdig te verbreken en de schade te verhalen op de huurder</w:t>
      </w:r>
      <w:r>
        <w:rPr>
          <w:b/>
          <w:sz w:val="24"/>
          <w:szCs w:val="24"/>
        </w:rPr>
        <w:t>.</w:t>
      </w:r>
    </w:p>
    <w:p w:rsidR="00907E22" w:rsidRDefault="00907E22" w:rsidP="004B45CC">
      <w:pPr>
        <w:rPr>
          <w:b/>
          <w:sz w:val="24"/>
          <w:szCs w:val="24"/>
        </w:rPr>
      </w:pPr>
    </w:p>
    <w:p w:rsidR="00907E22" w:rsidRDefault="00907E22" w:rsidP="004B45CC">
      <w:pPr>
        <w:rPr>
          <w:b/>
          <w:sz w:val="24"/>
          <w:szCs w:val="24"/>
        </w:rPr>
      </w:pPr>
      <w:r>
        <w:rPr>
          <w:b/>
          <w:sz w:val="24"/>
          <w:szCs w:val="24"/>
        </w:rPr>
        <w:t>Verzekering</w:t>
      </w:r>
    </w:p>
    <w:p w:rsidR="007977C5" w:rsidRDefault="00907E22">
      <w:pPr>
        <w:rPr>
          <w:sz w:val="24"/>
          <w:szCs w:val="24"/>
        </w:rPr>
      </w:pPr>
      <w:r w:rsidRPr="00907E22">
        <w:rPr>
          <w:sz w:val="24"/>
          <w:szCs w:val="24"/>
        </w:rPr>
        <w:t>De huurder dient het gehuurde en zijn inhoud te verzekeren tegen alle risico’s in de breedste zin vh woord. Tevens dient de verhuurder zich te verzekeren</w:t>
      </w:r>
      <w:r w:rsidR="00C56050">
        <w:rPr>
          <w:sz w:val="24"/>
          <w:szCs w:val="24"/>
        </w:rPr>
        <w:t xml:space="preserve"> </w:t>
      </w:r>
      <w:r w:rsidRPr="00907E22">
        <w:rPr>
          <w:sz w:val="24"/>
          <w:szCs w:val="24"/>
        </w:rPr>
        <w:t xml:space="preserve">tegen huurrisico’s tegenover de verhuurder en derden. </w:t>
      </w:r>
    </w:p>
    <w:p w:rsidR="007977C5" w:rsidRDefault="007977C5">
      <w:pPr>
        <w:rPr>
          <w:sz w:val="24"/>
          <w:szCs w:val="24"/>
        </w:rPr>
      </w:pPr>
      <w:r w:rsidRPr="007977C5">
        <w:rPr>
          <w:b/>
          <w:sz w:val="24"/>
          <w:szCs w:val="24"/>
        </w:rPr>
        <w:lastRenderedPageBreak/>
        <w:t>Indien gewenst kan de huurder participeren in de verzekering, die de eigenaar afgesloten heeft voor huurdersrisco’s en de aansprakelijkheid tov derden mits een participatiebedrag van 5 € per maand.</w:t>
      </w:r>
      <w:r>
        <w:rPr>
          <w:sz w:val="24"/>
          <w:szCs w:val="24"/>
        </w:rPr>
        <w:t xml:space="preserve"> </w:t>
      </w:r>
    </w:p>
    <w:p w:rsidR="005B7218" w:rsidRPr="007977C5" w:rsidRDefault="00907E22">
      <w:pPr>
        <w:rPr>
          <w:b/>
          <w:sz w:val="24"/>
          <w:szCs w:val="24"/>
        </w:rPr>
      </w:pPr>
      <w:r w:rsidRPr="007977C5">
        <w:rPr>
          <w:b/>
          <w:sz w:val="24"/>
          <w:szCs w:val="24"/>
        </w:rPr>
        <w:t>De huurder dient uit eigen beweging een bewijs van verzekering (copie van polis) voor te leggen aan de verhuurder.</w:t>
      </w:r>
    </w:p>
    <w:p w:rsidR="00907E22" w:rsidRDefault="00907E22">
      <w:pPr>
        <w:rPr>
          <w:b/>
          <w:sz w:val="24"/>
          <w:szCs w:val="24"/>
        </w:rPr>
      </w:pPr>
      <w:r w:rsidRPr="00907E22">
        <w:rPr>
          <w:b/>
          <w:sz w:val="24"/>
          <w:szCs w:val="24"/>
        </w:rPr>
        <w:t>Aansprakelijkheid</w:t>
      </w:r>
    </w:p>
    <w:p w:rsidR="00C46360" w:rsidRDefault="00907E22">
      <w:pPr>
        <w:rPr>
          <w:sz w:val="24"/>
          <w:szCs w:val="24"/>
        </w:rPr>
      </w:pPr>
      <w:r w:rsidRPr="00C46360">
        <w:rPr>
          <w:sz w:val="24"/>
          <w:szCs w:val="24"/>
        </w:rPr>
        <w:t xml:space="preserve">De huurder vrijwaart de verhuurder van elke aansprakelijkheid en ziet af van elk verhaal bij eender welke schade geleden door hem en de zijnen of aan zijn goederen door diefstal, brand, waterschade, blikseminslag, zonneschijn, ontploffing, </w:t>
      </w:r>
      <w:r w:rsidR="00C56050">
        <w:rPr>
          <w:sz w:val="24"/>
          <w:szCs w:val="24"/>
        </w:rPr>
        <w:t>overmacht, heirkracht, onweer,s</w:t>
      </w:r>
      <w:r w:rsidRPr="00C46360">
        <w:rPr>
          <w:sz w:val="24"/>
          <w:szCs w:val="24"/>
        </w:rPr>
        <w:t>t</w:t>
      </w:r>
      <w:r w:rsidR="00C56050">
        <w:rPr>
          <w:sz w:val="24"/>
          <w:szCs w:val="24"/>
        </w:rPr>
        <w:t>a</w:t>
      </w:r>
      <w:r w:rsidRPr="00C46360">
        <w:rPr>
          <w:sz w:val="24"/>
          <w:szCs w:val="24"/>
        </w:rPr>
        <w:t>king, oorlog, ongeval, aardbeving, electriciteitspanne, terrorisme, milieuramp, faillissement, overstroming, roest, oxydatie, schimmelvorming, vochtschade, schade door knaagdieren, motten,wormen, ed, vernieling, vandalisme, win</w:t>
      </w:r>
      <w:r w:rsidR="00C56050">
        <w:rPr>
          <w:sz w:val="24"/>
          <w:szCs w:val="24"/>
        </w:rPr>
        <w:t>st-, reputatie- en toekomstwins</w:t>
      </w:r>
      <w:r w:rsidRPr="00C46360">
        <w:rPr>
          <w:sz w:val="24"/>
          <w:szCs w:val="24"/>
        </w:rPr>
        <w:t xml:space="preserve">tderving, enz. De Verhuurder is jegens de huurder niet aansprakelijk </w:t>
      </w:r>
      <w:r w:rsidR="00A43700" w:rsidRPr="00C46360">
        <w:rPr>
          <w:sz w:val="24"/>
          <w:szCs w:val="24"/>
        </w:rPr>
        <w:t>voor de gevolgen van zichtbare of onzichtbare gebreken van de in gebruik gegeven</w:t>
      </w:r>
      <w:r w:rsidR="00C56050">
        <w:rPr>
          <w:sz w:val="24"/>
          <w:szCs w:val="24"/>
        </w:rPr>
        <w:t xml:space="preserve"> </w:t>
      </w:r>
      <w:r w:rsidR="00A43700" w:rsidRPr="00C46360">
        <w:rPr>
          <w:sz w:val="24"/>
          <w:szCs w:val="24"/>
        </w:rPr>
        <w:t xml:space="preserve">ruimte. Gezien de verhuurder geen zicht heeft op de opgeslagen goederen dient de huurder er zich van </w:t>
      </w:r>
      <w:r w:rsidR="00C56050">
        <w:rPr>
          <w:sz w:val="24"/>
          <w:szCs w:val="24"/>
        </w:rPr>
        <w:t>te vergewissen dat de opslagruim</w:t>
      </w:r>
      <w:r w:rsidR="00A43700" w:rsidRPr="00C46360">
        <w:rPr>
          <w:sz w:val="24"/>
          <w:szCs w:val="24"/>
        </w:rPr>
        <w:t>te geschikt is voor opslag van de goederen die hij er in opslaat of wil in opslaan. Verhuurder belooft niet dat de opslagplaats geschikt is voor de goederen die de huurder wil opslaan en aanvaardt dan ook geen enkele claim in dit verband. De verhuurder is niet aansprakelijk voor diefstal, verlies of besch</w:t>
      </w:r>
      <w:r w:rsidR="00C56050">
        <w:rPr>
          <w:sz w:val="24"/>
          <w:szCs w:val="24"/>
        </w:rPr>
        <w:t>adi</w:t>
      </w:r>
      <w:r w:rsidR="00A43700" w:rsidRPr="00C46360">
        <w:rPr>
          <w:sz w:val="24"/>
          <w:szCs w:val="24"/>
        </w:rPr>
        <w:t xml:space="preserve">ging van zaken die </w:t>
      </w:r>
      <w:r w:rsidRPr="00C46360">
        <w:rPr>
          <w:sz w:val="24"/>
          <w:szCs w:val="24"/>
        </w:rPr>
        <w:t xml:space="preserve"> </w:t>
      </w:r>
      <w:r w:rsidR="00A43700" w:rsidRPr="00C46360">
        <w:rPr>
          <w:sz w:val="24"/>
          <w:szCs w:val="24"/>
        </w:rPr>
        <w:t>de huurder opslaat. De huurder vrijwaart de verhuurder van alle aanspraken van derden aan zich in het gehuurde bevindende zake</w:t>
      </w:r>
      <w:r w:rsidR="00C56050">
        <w:rPr>
          <w:sz w:val="24"/>
          <w:szCs w:val="24"/>
        </w:rPr>
        <w:t>n</w:t>
      </w:r>
      <w:r w:rsidR="00A43700" w:rsidRPr="00C46360">
        <w:rPr>
          <w:sz w:val="24"/>
          <w:szCs w:val="24"/>
        </w:rPr>
        <w:t xml:space="preserve">, zoals letsel aan personen, toegebracht </w:t>
      </w:r>
      <w:r w:rsidR="00C56050">
        <w:rPr>
          <w:sz w:val="24"/>
          <w:szCs w:val="24"/>
        </w:rPr>
        <w:t xml:space="preserve">ten gevolge </w:t>
      </w:r>
      <w:r w:rsidR="00A43700" w:rsidRPr="00C46360">
        <w:rPr>
          <w:sz w:val="24"/>
          <w:szCs w:val="24"/>
        </w:rPr>
        <w:t>van gebreken als hierboven beschreven. De huurder verklaart uitdrukke</w:t>
      </w:r>
      <w:r w:rsidR="00383A71">
        <w:rPr>
          <w:sz w:val="24"/>
          <w:szCs w:val="24"/>
        </w:rPr>
        <w:t>lijk dat de verhuurder niet kan</w:t>
      </w:r>
      <w:r w:rsidR="00A43700" w:rsidRPr="00C46360">
        <w:rPr>
          <w:sz w:val="24"/>
          <w:szCs w:val="24"/>
        </w:rPr>
        <w:t xml:space="preserve"> aanzien worden als de bewaker van de in het gehuurde opgeslagen goederen. De huurder verklaart uitdrukkelijk dat  op de verhuurder geen enkele verplichting rust tot het houden van toezicht van de door de huurtder opgeslagen goederen. Op straffe van opruimkosten met een minimum van 50 € zal de huurder het gehuurde </w:t>
      </w:r>
      <w:r w:rsidR="00C46360" w:rsidRPr="00C46360">
        <w:rPr>
          <w:sz w:val="24"/>
          <w:szCs w:val="24"/>
        </w:rPr>
        <w:t>na de huurperiode netjes ( zonder achterlaten van goederen of vuil) afleveren aan de verhuurder.</w:t>
      </w:r>
    </w:p>
    <w:p w:rsidR="00C46360" w:rsidRDefault="00C46360">
      <w:pPr>
        <w:rPr>
          <w:sz w:val="24"/>
          <w:szCs w:val="24"/>
        </w:rPr>
      </w:pPr>
    </w:p>
    <w:p w:rsidR="00C46360" w:rsidRPr="003C6CD2" w:rsidRDefault="00C46360">
      <w:pPr>
        <w:rPr>
          <w:b/>
          <w:sz w:val="24"/>
          <w:szCs w:val="24"/>
        </w:rPr>
      </w:pPr>
      <w:r w:rsidRPr="003C6CD2">
        <w:rPr>
          <w:b/>
          <w:sz w:val="24"/>
          <w:szCs w:val="24"/>
        </w:rPr>
        <w:t>Opzeg</w:t>
      </w:r>
    </w:p>
    <w:p w:rsidR="00C46360" w:rsidRDefault="00C46360">
      <w:pPr>
        <w:rPr>
          <w:sz w:val="24"/>
          <w:szCs w:val="24"/>
        </w:rPr>
      </w:pPr>
      <w:r w:rsidRPr="003C6CD2">
        <w:rPr>
          <w:sz w:val="24"/>
          <w:szCs w:val="24"/>
        </w:rPr>
        <w:t xml:space="preserve">De opzeg van de overeenkomst dient schriftelijk te gebeuren </w:t>
      </w:r>
    </w:p>
    <w:p w:rsidR="003C6CD2" w:rsidRPr="003C6CD2" w:rsidRDefault="003C6CD2">
      <w:pPr>
        <w:rPr>
          <w:sz w:val="24"/>
          <w:szCs w:val="24"/>
        </w:rPr>
      </w:pPr>
    </w:p>
    <w:p w:rsidR="003C6CD2" w:rsidRDefault="003C6CD2">
      <w:pPr>
        <w:rPr>
          <w:b/>
          <w:sz w:val="24"/>
          <w:szCs w:val="24"/>
        </w:rPr>
      </w:pPr>
      <w:r w:rsidRPr="003C6CD2">
        <w:rPr>
          <w:b/>
          <w:sz w:val="24"/>
          <w:szCs w:val="24"/>
        </w:rPr>
        <w:t>Wanbetaling</w:t>
      </w:r>
    </w:p>
    <w:p w:rsidR="009A7084" w:rsidRDefault="009A7084">
      <w:pPr>
        <w:rPr>
          <w:sz w:val="24"/>
          <w:szCs w:val="24"/>
        </w:rPr>
      </w:pPr>
      <w:r w:rsidRPr="009A7084">
        <w:rPr>
          <w:sz w:val="24"/>
          <w:szCs w:val="24"/>
        </w:rPr>
        <w:t>De betaling van de huur gebeurt uitsluitend via overschrijving op het opgegeven bankrekeningnummer voor de vervaldag  van elke huurperiode met vermelding v</w:t>
      </w:r>
      <w:r w:rsidR="00383A71">
        <w:rPr>
          <w:sz w:val="24"/>
          <w:szCs w:val="24"/>
        </w:rPr>
        <w:t>a</w:t>
      </w:r>
      <w:r w:rsidRPr="009A7084">
        <w:rPr>
          <w:sz w:val="24"/>
          <w:szCs w:val="24"/>
        </w:rPr>
        <w:t>n naam en boxnummer. Bi</w:t>
      </w:r>
      <w:r w:rsidR="00383A71">
        <w:rPr>
          <w:sz w:val="24"/>
          <w:szCs w:val="24"/>
        </w:rPr>
        <w:t>j betalingsachterstand zal de v</w:t>
      </w:r>
      <w:r w:rsidRPr="009A7084">
        <w:rPr>
          <w:sz w:val="24"/>
          <w:szCs w:val="24"/>
        </w:rPr>
        <w:t>e</w:t>
      </w:r>
      <w:r w:rsidR="00383A71">
        <w:rPr>
          <w:sz w:val="24"/>
          <w:szCs w:val="24"/>
        </w:rPr>
        <w:t>r</w:t>
      </w:r>
      <w:r w:rsidRPr="009A7084">
        <w:rPr>
          <w:sz w:val="24"/>
          <w:szCs w:val="24"/>
        </w:rPr>
        <w:t xml:space="preserve">huurder zonder ingebrekestelling gemachtigd zijn een verwijlinterest aan te rekenen op de achterstallige bedragen van één </w:t>
      </w:r>
      <w:r w:rsidRPr="009A7084">
        <w:rPr>
          <w:sz w:val="24"/>
          <w:szCs w:val="24"/>
        </w:rPr>
        <w:lastRenderedPageBreak/>
        <w:t xml:space="preserve">procent per maand, onverminderd de buitengerechtelijke incassokosten ten bedrage van minimum 250 €. </w:t>
      </w:r>
    </w:p>
    <w:p w:rsidR="009A7084" w:rsidRDefault="009A7084">
      <w:pPr>
        <w:rPr>
          <w:sz w:val="24"/>
          <w:szCs w:val="24"/>
        </w:rPr>
      </w:pPr>
      <w:r>
        <w:rPr>
          <w:sz w:val="24"/>
          <w:szCs w:val="24"/>
        </w:rPr>
        <w:t>Partijen komen overeen dat de niet betaling van de verschuldigde huur automatisch zal leiden tot verbreking van rechtswege van de huurovereenkomst, waa</w:t>
      </w:r>
      <w:r w:rsidR="00383A71">
        <w:rPr>
          <w:sz w:val="24"/>
          <w:szCs w:val="24"/>
        </w:rPr>
        <w:t>rbij de in het gehuurde opgesla</w:t>
      </w:r>
      <w:r>
        <w:rPr>
          <w:sz w:val="24"/>
          <w:szCs w:val="24"/>
        </w:rPr>
        <w:t>gen goederen eigendom zullen worden van de verhuurder, als schadevergoeding onverminderd het openstaand saldo</w:t>
      </w:r>
      <w:r w:rsidR="00383A71">
        <w:rPr>
          <w:sz w:val="24"/>
          <w:szCs w:val="24"/>
        </w:rPr>
        <w:t xml:space="preserve"> </w:t>
      </w:r>
      <w:r>
        <w:rPr>
          <w:sz w:val="24"/>
          <w:szCs w:val="24"/>
        </w:rPr>
        <w:t>van de niet betaalde huur, die opeisbaar b</w:t>
      </w:r>
      <w:r w:rsidR="00383A71">
        <w:rPr>
          <w:sz w:val="24"/>
          <w:szCs w:val="24"/>
        </w:rPr>
        <w:t>lijft.</w:t>
      </w:r>
      <w:r>
        <w:rPr>
          <w:sz w:val="24"/>
          <w:szCs w:val="24"/>
        </w:rPr>
        <w:t xml:space="preserve"> De verhu</w:t>
      </w:r>
      <w:r w:rsidR="00383A71">
        <w:rPr>
          <w:sz w:val="24"/>
          <w:szCs w:val="24"/>
        </w:rPr>
        <w:t>u</w:t>
      </w:r>
      <w:r>
        <w:rPr>
          <w:sz w:val="24"/>
          <w:szCs w:val="24"/>
        </w:rPr>
        <w:t>rder heeft evenwel geen verplichting deze goederen te accepteren, doch kan ze laten verwijderen op kosten van de huurder. De overdracht vande in het gehuurde</w:t>
      </w:r>
      <w:r w:rsidR="0064239C">
        <w:rPr>
          <w:sz w:val="24"/>
          <w:szCs w:val="24"/>
        </w:rPr>
        <w:t xml:space="preserve"> opge</w:t>
      </w:r>
      <w:r w:rsidR="00383A71">
        <w:rPr>
          <w:sz w:val="24"/>
          <w:szCs w:val="24"/>
        </w:rPr>
        <w:t>s</w:t>
      </w:r>
      <w:r w:rsidR="0064239C">
        <w:rPr>
          <w:sz w:val="24"/>
          <w:szCs w:val="24"/>
        </w:rPr>
        <w:t>lagen goederen</w:t>
      </w:r>
      <w:r w:rsidR="00383A71">
        <w:rPr>
          <w:sz w:val="24"/>
          <w:szCs w:val="24"/>
        </w:rPr>
        <w:t xml:space="preserve"> geb</w:t>
      </w:r>
      <w:r w:rsidR="0064239C">
        <w:rPr>
          <w:sz w:val="24"/>
          <w:szCs w:val="24"/>
        </w:rPr>
        <w:t>e</w:t>
      </w:r>
      <w:r w:rsidR="00383A71">
        <w:rPr>
          <w:sz w:val="24"/>
          <w:szCs w:val="24"/>
        </w:rPr>
        <w:t>u</w:t>
      </w:r>
      <w:r w:rsidR="0064239C">
        <w:rPr>
          <w:sz w:val="24"/>
          <w:szCs w:val="24"/>
        </w:rPr>
        <w:t>rt automatisch, enkel door de niet betaling van de verschuldigde huur, waarbij de goederen onherroepelijk en definitief eigendom worden van de verhuurder. Het alsnog  betalen van achterstallige huur kan geen aanleiding geven tot restitutie van de in h</w:t>
      </w:r>
      <w:r w:rsidR="00383A71">
        <w:rPr>
          <w:sz w:val="24"/>
          <w:szCs w:val="24"/>
        </w:rPr>
        <w:t>et</w:t>
      </w:r>
      <w:r w:rsidR="0064239C">
        <w:rPr>
          <w:sz w:val="24"/>
          <w:szCs w:val="24"/>
        </w:rPr>
        <w:t xml:space="preserve"> gehuurde opgeslagen goederen mocht de huurder deze reeds hebben laten verwijderen. Deze overdracht van</w:t>
      </w:r>
      <w:r w:rsidR="00383A71">
        <w:rPr>
          <w:sz w:val="24"/>
          <w:szCs w:val="24"/>
        </w:rPr>
        <w:t xml:space="preserve"> goederen ontslaat de huurder n</w:t>
      </w:r>
      <w:r w:rsidR="0064239C">
        <w:rPr>
          <w:sz w:val="24"/>
          <w:szCs w:val="24"/>
        </w:rPr>
        <w:t>iet van zijn verplichting om huur te betalen</w:t>
      </w:r>
      <w:r w:rsidR="00383A71">
        <w:rPr>
          <w:sz w:val="24"/>
          <w:szCs w:val="24"/>
        </w:rPr>
        <w:t xml:space="preserve"> </w:t>
      </w:r>
      <w:r w:rsidR="0064239C">
        <w:rPr>
          <w:sz w:val="24"/>
          <w:szCs w:val="24"/>
        </w:rPr>
        <w:t>en/of verwijderingskosten voor opgeslagen goederen te betalen. Ingeval van een totaal uitblijven van betaling een week na verzending van een aangetekende ingebrekestelling geeft de ingebreke gebleven huurder bij deze uitdrukkelijke volmacht aan een door de verhuurder aan te stellen ger</w:t>
      </w:r>
      <w:r w:rsidR="00383A71">
        <w:rPr>
          <w:sz w:val="24"/>
          <w:szCs w:val="24"/>
        </w:rPr>
        <w:t>e</w:t>
      </w:r>
      <w:r w:rsidR="0064239C">
        <w:rPr>
          <w:sz w:val="24"/>
          <w:szCs w:val="24"/>
        </w:rPr>
        <w:t>chtsdeurwaarder om beslag te leggen op al zijn roerende en onroerende bezittingen om alsnog de verschuldigde huur te delgen. Alle kosten</w:t>
      </w:r>
      <w:r w:rsidR="00383A71">
        <w:rPr>
          <w:sz w:val="24"/>
          <w:szCs w:val="24"/>
        </w:rPr>
        <w:t xml:space="preserve"> </w:t>
      </w:r>
      <w:r w:rsidR="0064239C">
        <w:rPr>
          <w:sz w:val="24"/>
          <w:szCs w:val="24"/>
        </w:rPr>
        <w:t>van opzoeking, beslag en uitvoering ervan zijn ten laste van de in gebreke gebleven huurder. Tevens zal een bedrag van 200 € verschuldigd zijn tenei</w:t>
      </w:r>
      <w:r w:rsidR="00383A71">
        <w:rPr>
          <w:sz w:val="24"/>
          <w:szCs w:val="24"/>
        </w:rPr>
        <w:t xml:space="preserve">nde overlast, administratekosten </w:t>
      </w:r>
      <w:r w:rsidR="0064239C">
        <w:rPr>
          <w:sz w:val="24"/>
          <w:szCs w:val="24"/>
        </w:rPr>
        <w:t>van de verhuurder te dekken.</w:t>
      </w:r>
    </w:p>
    <w:p w:rsidR="0064239C" w:rsidRDefault="0064239C">
      <w:pPr>
        <w:rPr>
          <w:sz w:val="24"/>
          <w:szCs w:val="24"/>
        </w:rPr>
      </w:pPr>
    </w:p>
    <w:p w:rsidR="0064239C" w:rsidRDefault="0064239C">
      <w:pPr>
        <w:rPr>
          <w:b/>
          <w:sz w:val="24"/>
          <w:szCs w:val="24"/>
        </w:rPr>
      </w:pPr>
      <w:r w:rsidRPr="0064239C">
        <w:rPr>
          <w:b/>
          <w:sz w:val="24"/>
          <w:szCs w:val="24"/>
        </w:rPr>
        <w:t>Diversen</w:t>
      </w:r>
    </w:p>
    <w:p w:rsidR="0064239C" w:rsidRDefault="0064239C">
      <w:pPr>
        <w:rPr>
          <w:sz w:val="24"/>
          <w:szCs w:val="24"/>
        </w:rPr>
      </w:pPr>
      <w:r w:rsidRPr="00293F9C">
        <w:rPr>
          <w:sz w:val="24"/>
          <w:szCs w:val="24"/>
        </w:rPr>
        <w:t>Elke adreswijziging</w:t>
      </w:r>
      <w:r w:rsidR="00293F9C">
        <w:rPr>
          <w:sz w:val="24"/>
          <w:szCs w:val="24"/>
        </w:rPr>
        <w:t xml:space="preserve"> moet binnen de 8 dagen schriftelijk aan de verhuurder bezorgd worden. Zolang adreswijzigingen de verhuurder niet hebbe</w:t>
      </w:r>
      <w:r w:rsidR="00383A71">
        <w:rPr>
          <w:sz w:val="24"/>
          <w:szCs w:val="24"/>
        </w:rPr>
        <w:t>n bereikt zal de verhuurdere el</w:t>
      </w:r>
      <w:r w:rsidR="00293F9C">
        <w:rPr>
          <w:sz w:val="24"/>
          <w:szCs w:val="24"/>
        </w:rPr>
        <w:t>k</w:t>
      </w:r>
      <w:r w:rsidR="00383A71">
        <w:rPr>
          <w:sz w:val="24"/>
          <w:szCs w:val="24"/>
        </w:rPr>
        <w:t>e</w:t>
      </w:r>
      <w:r w:rsidR="00293F9C">
        <w:rPr>
          <w:sz w:val="24"/>
          <w:szCs w:val="24"/>
        </w:rPr>
        <w:t xml:space="preserve"> mededeling of rechtshandeling aan het op de huurovereenkomst vermelde adres kunnen doen. Alle risico’s en kosten ten gevolge van een fout adres komen geheel voor rekening van de huurder.</w:t>
      </w:r>
    </w:p>
    <w:p w:rsidR="00293F9C" w:rsidRDefault="00293F9C">
      <w:pPr>
        <w:rPr>
          <w:sz w:val="24"/>
          <w:szCs w:val="24"/>
        </w:rPr>
      </w:pPr>
      <w:r>
        <w:rPr>
          <w:sz w:val="24"/>
          <w:szCs w:val="24"/>
        </w:rPr>
        <w:t>De huurder geeft aan de verhuurder volmacht om in geval van heirkracht de opslagplaats te openen zonder voorafgaande verwittiging en zonder dat de huurder hiervoor schade kan claimen.</w:t>
      </w:r>
    </w:p>
    <w:p w:rsidR="00293F9C" w:rsidRDefault="00293F9C">
      <w:pPr>
        <w:rPr>
          <w:sz w:val="24"/>
          <w:szCs w:val="24"/>
        </w:rPr>
      </w:pPr>
      <w:r>
        <w:rPr>
          <w:sz w:val="24"/>
          <w:szCs w:val="24"/>
        </w:rPr>
        <w:t>De huurder mag het gehuurde enkel betreden voor plaatsen of ophalen van goederen. Bij schade aan het gehuurde wordt deze schade vermoed te zijn verzoorzaakt door de huurder, tot die het tegendeel bewijst. De verhuurder kan deze schade laten herstellen op kosten van de huurder. De huurder zal in dit geval de schade factuu</w:t>
      </w:r>
      <w:r w:rsidR="00383A71">
        <w:rPr>
          <w:sz w:val="24"/>
          <w:szCs w:val="24"/>
        </w:rPr>
        <w:t>r onmiddellijk voldoen, op stra</w:t>
      </w:r>
      <w:r>
        <w:rPr>
          <w:sz w:val="24"/>
          <w:szCs w:val="24"/>
        </w:rPr>
        <w:t xml:space="preserve">ffe van intrestverhoging. Alle goederen die na beëindiging van de overeenkomst achtergelaten worden, zullen aan de verhuurder toebehoren in eigendom doch onverminderd het recht om deze zaken voor rekening van de huurder af te voeren. De verhuurder is verplicht om op </w:t>
      </w:r>
      <w:r>
        <w:rPr>
          <w:sz w:val="24"/>
          <w:szCs w:val="24"/>
        </w:rPr>
        <w:lastRenderedPageBreak/>
        <w:t xml:space="preserve">vraag vd overheid (douane, politie, justitie, brandweer,...) </w:t>
      </w:r>
      <w:r w:rsidR="007040CE">
        <w:rPr>
          <w:sz w:val="24"/>
          <w:szCs w:val="24"/>
        </w:rPr>
        <w:t>toegang te verlenen tot het gehuurde. De huurder neemt uitdrukkelijk kennis van het feit dat de verhuurder op geen enkele wijze aansprakelijk kan gesteld worden bij tijdelijke technische storingen</w:t>
      </w:r>
      <w:r w:rsidR="006037EA">
        <w:rPr>
          <w:sz w:val="24"/>
          <w:szCs w:val="24"/>
        </w:rPr>
        <w:t xml:space="preserve">, waardoor de toegang tot het gehuurde onmogelijk zou zijn. Eventuele registratie vh contract dient te gebeuren op initiatief van de huurder. De persoonsgegevens die de huurder aan de verhuurder toevertrouwt, worden door de verhuurder enkel voor eigen doeleinden gebruikt. ( bvb adminstratie, klantengegevens, contactname). Door ondetekening van de huurovereenkomst verleent de huurder aan de vrhuurder toestemming voor </w:t>
      </w:r>
      <w:r w:rsidR="00383A71">
        <w:rPr>
          <w:sz w:val="24"/>
          <w:szCs w:val="24"/>
        </w:rPr>
        <w:t>het verwerken van zijn of haar p</w:t>
      </w:r>
      <w:r w:rsidR="006037EA">
        <w:rPr>
          <w:sz w:val="24"/>
          <w:szCs w:val="24"/>
        </w:rPr>
        <w:t xml:space="preserve">ersoonsgegevens ten behoeve van de hierboven beschreven doeleinden. </w:t>
      </w:r>
    </w:p>
    <w:p w:rsidR="006037EA" w:rsidRDefault="006037EA">
      <w:pPr>
        <w:rPr>
          <w:sz w:val="24"/>
          <w:szCs w:val="24"/>
        </w:rPr>
      </w:pPr>
      <w:r>
        <w:rPr>
          <w:sz w:val="24"/>
          <w:szCs w:val="24"/>
        </w:rPr>
        <w:t>Indi</w:t>
      </w:r>
      <w:r w:rsidR="00383A71">
        <w:rPr>
          <w:sz w:val="24"/>
          <w:szCs w:val="24"/>
        </w:rPr>
        <w:t>en u 2 maanden huur niet betaalt</w:t>
      </w:r>
      <w:r>
        <w:rPr>
          <w:sz w:val="24"/>
          <w:szCs w:val="24"/>
        </w:rPr>
        <w:t xml:space="preserve"> en niet reageer</w:t>
      </w:r>
      <w:r w:rsidR="00383A71">
        <w:rPr>
          <w:sz w:val="24"/>
          <w:szCs w:val="24"/>
        </w:rPr>
        <w:t>t</w:t>
      </w:r>
      <w:r>
        <w:rPr>
          <w:sz w:val="24"/>
          <w:szCs w:val="24"/>
        </w:rPr>
        <w:t xml:space="preserve"> binne</w:t>
      </w:r>
      <w:r w:rsidR="00383A71">
        <w:rPr>
          <w:sz w:val="24"/>
          <w:szCs w:val="24"/>
        </w:rPr>
        <w:t>n</w:t>
      </w:r>
      <w:r>
        <w:rPr>
          <w:sz w:val="24"/>
          <w:szCs w:val="24"/>
        </w:rPr>
        <w:t xml:space="preserve"> de 7 dagen op een aangetekend schrijven van de verhuurder aan het door u op de overeenkomst aangegeven adres, verkoopt u hiermee de volledige inhoud van de hogervermelde opslagruimte aan de verhuurder, die er dan vrij kan over beschikken en dit als schadevergoeding wegens contractbreuk. Het enkele feit van niet betaling na aangetekend schrijven stelt automatisch en zonder verdere verwittiging deze</w:t>
      </w:r>
      <w:r w:rsidR="00383A71">
        <w:rPr>
          <w:sz w:val="24"/>
          <w:szCs w:val="24"/>
        </w:rPr>
        <w:t xml:space="preserve"> actie en overdracht</w:t>
      </w:r>
      <w:r>
        <w:rPr>
          <w:sz w:val="24"/>
          <w:szCs w:val="24"/>
        </w:rPr>
        <w:t xml:space="preserve"> onherroepelijk in werking. U staat toe dat de verhuurder uw opslagruimte opent en dat deze eigenaar wordt van de inhoud. Deze verkoop doet niets af aan uw contractuele verplichtingen, zoals</w:t>
      </w:r>
      <w:r w:rsidR="003F73A4">
        <w:rPr>
          <w:sz w:val="24"/>
          <w:szCs w:val="24"/>
        </w:rPr>
        <w:t xml:space="preserve"> : 1. Betalen van de verschuldigde huur, vermeer</w:t>
      </w:r>
      <w:r w:rsidR="00383A71">
        <w:rPr>
          <w:sz w:val="24"/>
          <w:szCs w:val="24"/>
        </w:rPr>
        <w:t>derd met boetes en kosten en in</w:t>
      </w:r>
      <w:r w:rsidR="003F73A4">
        <w:rPr>
          <w:sz w:val="24"/>
          <w:szCs w:val="24"/>
        </w:rPr>
        <w:t>teresten tot de regelmatige opzeg van de huurovereenkomst. 2. Betalen van verwijderingskosten, reinigingskosten, slotenmakerskosten, deurwaarderskosten.3. Gezien u door niet betaling de status van wanbetaler verwerft, zal ,alles afgehandeld worden op kosten van de ingebreke gebeleven huurder.</w:t>
      </w:r>
    </w:p>
    <w:p w:rsidR="003F73A4" w:rsidRDefault="003F73A4">
      <w:pPr>
        <w:rPr>
          <w:sz w:val="24"/>
          <w:szCs w:val="24"/>
        </w:rPr>
      </w:pPr>
      <w:r>
        <w:rPr>
          <w:sz w:val="24"/>
          <w:szCs w:val="24"/>
        </w:rPr>
        <w:t>Gelezen en goedgekeurd,</w:t>
      </w:r>
    </w:p>
    <w:p w:rsidR="003F73A4" w:rsidRDefault="003F73A4">
      <w:pPr>
        <w:rPr>
          <w:sz w:val="24"/>
          <w:szCs w:val="24"/>
        </w:rPr>
      </w:pPr>
      <w:r>
        <w:rPr>
          <w:sz w:val="24"/>
          <w:szCs w:val="24"/>
        </w:rPr>
        <w:t xml:space="preserve">datum : </w:t>
      </w:r>
    </w:p>
    <w:p w:rsidR="003F73A4" w:rsidRDefault="003F73A4">
      <w:pPr>
        <w:rPr>
          <w:sz w:val="24"/>
          <w:szCs w:val="24"/>
        </w:rPr>
      </w:pPr>
    </w:p>
    <w:p w:rsidR="003F73A4" w:rsidRDefault="003F73A4">
      <w:pPr>
        <w:rPr>
          <w:sz w:val="24"/>
          <w:szCs w:val="24"/>
        </w:rPr>
      </w:pPr>
    </w:p>
    <w:p w:rsidR="003F73A4" w:rsidRDefault="003F73A4">
      <w:pPr>
        <w:rPr>
          <w:sz w:val="24"/>
          <w:szCs w:val="24"/>
        </w:rPr>
      </w:pPr>
      <w:r>
        <w:rPr>
          <w:sz w:val="24"/>
          <w:szCs w:val="24"/>
        </w:rPr>
        <w:t>Huurder</w:t>
      </w:r>
      <w:r>
        <w:rPr>
          <w:sz w:val="24"/>
          <w:szCs w:val="24"/>
        </w:rPr>
        <w:tab/>
      </w:r>
      <w:r>
        <w:rPr>
          <w:sz w:val="24"/>
          <w:szCs w:val="24"/>
        </w:rPr>
        <w:tab/>
      </w:r>
      <w:r>
        <w:rPr>
          <w:sz w:val="24"/>
          <w:szCs w:val="24"/>
        </w:rPr>
        <w:tab/>
      </w:r>
      <w:r>
        <w:rPr>
          <w:sz w:val="24"/>
          <w:szCs w:val="24"/>
        </w:rPr>
        <w:tab/>
      </w:r>
      <w:r>
        <w:rPr>
          <w:sz w:val="24"/>
          <w:szCs w:val="24"/>
        </w:rPr>
        <w:tab/>
      </w:r>
      <w:r>
        <w:rPr>
          <w:sz w:val="24"/>
          <w:szCs w:val="24"/>
        </w:rPr>
        <w:tab/>
        <w:t>de verhuurder</w:t>
      </w:r>
    </w:p>
    <w:p w:rsidR="003F73A4" w:rsidRPr="00293F9C" w:rsidRDefault="003F73A4">
      <w:pPr>
        <w:rPr>
          <w:sz w:val="24"/>
          <w:szCs w:val="24"/>
        </w:rPr>
      </w:pPr>
      <w:r>
        <w:rPr>
          <w:sz w:val="24"/>
          <w:szCs w:val="24"/>
        </w:rPr>
        <w:t>Copie van ID kaart toevoegen</w:t>
      </w:r>
    </w:p>
    <w:p w:rsidR="0064239C" w:rsidRPr="009A7084" w:rsidRDefault="0064239C">
      <w:pPr>
        <w:rPr>
          <w:sz w:val="24"/>
          <w:szCs w:val="24"/>
        </w:rPr>
      </w:pPr>
      <w:bookmarkStart w:id="0" w:name="_GoBack"/>
      <w:bookmarkEnd w:id="0"/>
    </w:p>
    <w:sectPr w:rsidR="0064239C" w:rsidRPr="009A7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512F"/>
    <w:multiLevelType w:val="hybridMultilevel"/>
    <w:tmpl w:val="C5FE4CE4"/>
    <w:lvl w:ilvl="0" w:tplc="50AAF88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CC"/>
    <w:rsid w:val="00293F9C"/>
    <w:rsid w:val="00340B2B"/>
    <w:rsid w:val="00383A71"/>
    <w:rsid w:val="003C6CD2"/>
    <w:rsid w:val="003F73A4"/>
    <w:rsid w:val="004B45CC"/>
    <w:rsid w:val="005B7218"/>
    <w:rsid w:val="005E4790"/>
    <w:rsid w:val="006037EA"/>
    <w:rsid w:val="0064239C"/>
    <w:rsid w:val="007040CE"/>
    <w:rsid w:val="007977C5"/>
    <w:rsid w:val="00907E22"/>
    <w:rsid w:val="009A7084"/>
    <w:rsid w:val="00A43700"/>
    <w:rsid w:val="00C46360"/>
    <w:rsid w:val="00C560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dc:creator>
  <cp:lastModifiedBy>Luk</cp:lastModifiedBy>
  <cp:revision>2</cp:revision>
  <cp:lastPrinted>2019-09-24T07:16:00Z</cp:lastPrinted>
  <dcterms:created xsi:type="dcterms:W3CDTF">2021-03-15T19:53:00Z</dcterms:created>
  <dcterms:modified xsi:type="dcterms:W3CDTF">2021-03-15T19:53:00Z</dcterms:modified>
</cp:coreProperties>
</file>